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21320" w14:textId="77777777" w:rsidR="00301E05" w:rsidRDefault="00301E05" w:rsidP="00301E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Site: </w:t>
      </w:r>
      <w:hyperlink r:id="rId4" w:tgtFrame="_blank" w:history="1">
        <w:r>
          <w:rPr>
            <w:rStyle w:val="Hyperlink"/>
            <w:rFonts w:ascii="Arial" w:hAnsi="Arial" w:cs="Arial"/>
            <w:sz w:val="24"/>
            <w:szCs w:val="24"/>
          </w:rPr>
          <w:t>https://gsats.org/</w:t>
        </w:r>
      </w:hyperlink>
    </w:p>
    <w:p w14:paraId="35347F21" w14:textId="77777777" w:rsidR="00301E05" w:rsidRDefault="00301E05" w:rsidP="00301E05">
      <w:pPr>
        <w:rPr>
          <w:rFonts w:ascii="Arial" w:hAnsi="Arial" w:cs="Arial"/>
          <w:sz w:val="24"/>
          <w:szCs w:val="24"/>
        </w:rPr>
      </w:pPr>
    </w:p>
    <w:p w14:paraId="39FDD9EC" w14:textId="77777777" w:rsidR="00301E05" w:rsidRDefault="00301E05" w:rsidP="00301E05">
      <w:pPr>
        <w:pStyle w:val="Heading3"/>
        <w:spacing w:before="0" w:beforeAutospacing="0" w:after="0" w:afterAutospacing="0"/>
        <w:jc w:val="center"/>
        <w:textAlignment w:val="baseline"/>
        <w:rPr>
          <w:rFonts w:ascii="Roboto" w:eastAsia="Times New Roman" w:hAnsi="Roboto"/>
          <w:b w:val="0"/>
          <w:bCs w:val="0"/>
          <w:color w:val="666666"/>
          <w:sz w:val="39"/>
          <w:szCs w:val="39"/>
        </w:rPr>
      </w:pPr>
      <w:r>
        <w:rPr>
          <w:rFonts w:ascii="inherit" w:eastAsia="Times New Roman" w:hAnsi="inherit"/>
          <w:b w:val="0"/>
          <w:bCs w:val="0"/>
          <w:color w:val="666666"/>
          <w:sz w:val="39"/>
          <w:szCs w:val="39"/>
          <w:bdr w:val="none" w:sz="0" w:space="0" w:color="auto" w:frame="1"/>
        </w:rPr>
        <w:t>Metropolitan Transportation Plan Update</w:t>
      </w:r>
    </w:p>
    <w:p w14:paraId="5A9E10C5" w14:textId="77777777" w:rsidR="00301E05" w:rsidRPr="00950B5E" w:rsidRDefault="00301E05" w:rsidP="00301E05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888888"/>
          <w:sz w:val="28"/>
          <w:szCs w:val="28"/>
        </w:rPr>
      </w:pPr>
      <w:r w:rsidRPr="00950B5E">
        <w:rPr>
          <w:rFonts w:ascii="Times New Roman" w:hAnsi="Times New Roman" w:cs="Times New Roman"/>
          <w:color w:val="888888"/>
          <w:sz w:val="28"/>
          <w:szCs w:val="28"/>
        </w:rPr>
        <w:t>GSATS is currently in the process of updating the Metropolitan Transportation Plan to identify the transportation needs of the GSATS region through 2045. </w:t>
      </w:r>
      <w:hyperlink r:id="rId5" w:tgtFrame="_blank" w:history="1">
        <w:r w:rsidRPr="00950B5E">
          <w:rPr>
            <w:rStyle w:val="Hyperlink"/>
            <w:rFonts w:ascii="Times New Roman" w:hAnsi="Times New Roman" w:cs="Times New Roman"/>
            <w:b/>
            <w:bCs/>
            <w:color w:val="3B8FC6"/>
            <w:sz w:val="28"/>
            <w:szCs w:val="28"/>
            <w:bdr w:val="none" w:sz="0" w:space="0" w:color="auto" w:frame="1"/>
          </w:rPr>
          <w:t>Click here</w:t>
        </w:r>
      </w:hyperlink>
      <w:r w:rsidRPr="00950B5E">
        <w:rPr>
          <w:rFonts w:ascii="Times New Roman" w:hAnsi="Times New Roman" w:cs="Times New Roman"/>
          <w:color w:val="888888"/>
          <w:sz w:val="28"/>
          <w:szCs w:val="28"/>
        </w:rPr>
        <w:t> to learn more about this planning effort and to view the draft plan.</w:t>
      </w:r>
    </w:p>
    <w:p w14:paraId="7A6D0BE4" w14:textId="77777777" w:rsidR="00950B5E" w:rsidRDefault="00301E05" w:rsidP="00301E05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bCs/>
          <w:color w:val="888888"/>
          <w:sz w:val="28"/>
          <w:szCs w:val="28"/>
        </w:rPr>
      </w:pPr>
      <w:r w:rsidRPr="00950B5E">
        <w:rPr>
          <w:rFonts w:ascii="Times New Roman" w:hAnsi="Times New Roman" w:cs="Times New Roman"/>
          <w:color w:val="888888"/>
          <w:sz w:val="28"/>
          <w:szCs w:val="28"/>
        </w:rPr>
        <w:t>Check out the virtual room by clicking the image </w:t>
      </w:r>
      <w:r w:rsidRPr="00950B5E">
        <w:rPr>
          <w:rFonts w:ascii="Times New Roman" w:hAnsi="Times New Roman" w:cs="Times New Roman"/>
          <w:b/>
          <w:bCs/>
          <w:color w:val="888888"/>
          <w:sz w:val="28"/>
          <w:szCs w:val="28"/>
        </w:rPr>
        <w:t>below. </w:t>
      </w:r>
    </w:p>
    <w:p w14:paraId="52A27764" w14:textId="77777777" w:rsidR="00950B5E" w:rsidRDefault="00950B5E" w:rsidP="00301E05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bCs/>
          <w:color w:val="888888"/>
          <w:sz w:val="28"/>
          <w:szCs w:val="28"/>
        </w:rPr>
      </w:pPr>
    </w:p>
    <w:p w14:paraId="7CF62DD4" w14:textId="446E32DF" w:rsidR="00301E05" w:rsidRPr="00950B5E" w:rsidRDefault="00301E05" w:rsidP="00301E05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950B5E">
        <w:rPr>
          <w:rFonts w:ascii="Times New Roman" w:hAnsi="Times New Roman" w:cs="Times New Roman"/>
          <w:color w:val="CD232C"/>
          <w:sz w:val="28"/>
          <w:szCs w:val="28"/>
        </w:rPr>
        <w:t>Comments on the draft plan will be accepted until October 12, 2023. Access the form by clicking </w:t>
      </w:r>
      <w:hyperlink r:id="rId6" w:tgtFrame="_blank" w:history="1">
        <w:r w:rsidRPr="00950B5E">
          <w:rPr>
            <w:rStyle w:val="Hyperlink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HERE.</w:t>
        </w:r>
      </w:hyperlink>
    </w:p>
    <w:p w14:paraId="0B491D2C" w14:textId="77777777" w:rsidR="00301E05" w:rsidRPr="00950B5E" w:rsidRDefault="00301E05" w:rsidP="00301E05">
      <w:pPr>
        <w:rPr>
          <w:rFonts w:ascii="Times New Roman" w:hAnsi="Times New Roman" w:cs="Times New Roman"/>
          <w:sz w:val="28"/>
          <w:szCs w:val="28"/>
        </w:rPr>
      </w:pPr>
    </w:p>
    <w:p w14:paraId="0EF0DDE8" w14:textId="77777777" w:rsidR="00301E05" w:rsidRDefault="00301E05" w:rsidP="00301E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 link: </w:t>
      </w:r>
      <w:hyperlink r:id="rId7" w:tgtFrame="_blank" w:history="1">
        <w:r>
          <w:rPr>
            <w:rStyle w:val="Hyperlink"/>
            <w:rFonts w:ascii="Arial" w:hAnsi="Arial" w:cs="Arial"/>
            <w:sz w:val="24"/>
            <w:szCs w:val="24"/>
          </w:rPr>
          <w:t>https://docs.google.com/forms/d/e/1FAIpQLScGNvkj9nmJE2HF0hw16gPGPfYa-bSiGrpBNP7VhWvoRTLLUw/viewform</w:t>
        </w:r>
      </w:hyperlink>
    </w:p>
    <w:p w14:paraId="497DB43E" w14:textId="77777777" w:rsidR="00301E05" w:rsidRDefault="00301E05" w:rsidP="00301E05">
      <w:pPr>
        <w:rPr>
          <w:rFonts w:ascii="Arial" w:hAnsi="Arial" w:cs="Arial"/>
          <w:sz w:val="24"/>
          <w:szCs w:val="24"/>
        </w:rPr>
      </w:pPr>
    </w:p>
    <w:p w14:paraId="767899BE" w14:textId="77777777" w:rsidR="00301E05" w:rsidRDefault="00301E05" w:rsidP="00301E05"/>
    <w:p w14:paraId="779765CD" w14:textId="77777777" w:rsidR="00FF6E0F" w:rsidRDefault="00FF6E0F"/>
    <w:sectPr w:rsidR="00FF6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05"/>
    <w:rsid w:val="00301E05"/>
    <w:rsid w:val="00950B5E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ED201"/>
  <w15:chartTrackingRefBased/>
  <w15:docId w15:val="{C05FFE13-63AF-4623-8CEB-0892505D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E05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301E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01E05"/>
    <w:rPr>
      <w:rFonts w:ascii="Calibri" w:hAnsi="Calibri" w:cs="Calibri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301E05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301E0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01E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1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cGNvkj9nmJE2HF0hw16gPGPfYa-bSiGrpBNP7VhWvoRTLLUw/view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cGNvkj9nmJE2HF0hw16gPGPfYa-bSiGrpBNP7VhWvoRTLLUw/viewform" TargetMode="External"/><Relationship Id="rId5" Type="http://schemas.openxmlformats.org/officeDocument/2006/relationships/hyperlink" Target="http://gsats.org/mtp/" TargetMode="External"/><Relationship Id="rId4" Type="http://schemas.openxmlformats.org/officeDocument/2006/relationships/hyperlink" Target="https://gsats.or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Pereira</dc:creator>
  <cp:keywords/>
  <dc:description/>
  <cp:lastModifiedBy>Cheryl Pereira</cp:lastModifiedBy>
  <cp:revision>2</cp:revision>
  <dcterms:created xsi:type="dcterms:W3CDTF">2023-10-04T15:32:00Z</dcterms:created>
  <dcterms:modified xsi:type="dcterms:W3CDTF">2023-10-04T15:34:00Z</dcterms:modified>
</cp:coreProperties>
</file>